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9BD4" w14:textId="77777777" w:rsidR="00CE1DA9" w:rsidRDefault="00B26FB6" w:rsidP="00B26FB6">
      <w:pPr>
        <w:snapToGrid w:val="0"/>
        <w:contextualSpacing/>
        <w:jc w:val="center"/>
        <w:rPr>
          <w:rFonts w:ascii="UD デジタル 教科書体 NK-B" w:eastAsia="UD デジタル 教科書体 NK-B"/>
          <w:sz w:val="40"/>
        </w:rPr>
      </w:pPr>
      <w:r>
        <w:rPr>
          <w:rFonts w:ascii="UD デジタル 教科書体 NK-B" w:eastAsia="UD デジタル 教科書体 NK-B" w:hint="eastAsia"/>
          <w:sz w:val="40"/>
        </w:rPr>
        <w:t>令和5年度</w:t>
      </w:r>
      <w:r w:rsidR="006C1ABC">
        <w:rPr>
          <w:rFonts w:ascii="UD デジタル 教科書体 NK-B" w:eastAsia="UD デジタル 教科書体 NK-B" w:hint="eastAsia"/>
          <w:sz w:val="40"/>
        </w:rPr>
        <w:t>兵庫県</w:t>
      </w:r>
      <w:r w:rsidR="008173BA" w:rsidRPr="00D25830">
        <w:rPr>
          <w:rFonts w:ascii="UD デジタル 教科書体 NK-B" w:eastAsia="UD デジタル 教科書体 NK-B" w:hint="eastAsia"/>
          <w:sz w:val="40"/>
        </w:rPr>
        <w:t>スポーツ歯科医学研修会</w:t>
      </w:r>
      <w:r w:rsidR="001E31C6">
        <w:rPr>
          <w:rFonts w:ascii="UD デジタル 教科書体 NK-B" w:eastAsia="UD デジタル 教科書体 NK-B" w:hint="eastAsia"/>
          <w:sz w:val="40"/>
        </w:rPr>
        <w:t>開催要項</w:t>
      </w:r>
    </w:p>
    <w:p w14:paraId="3719D2BB" w14:textId="77777777" w:rsidR="00B24379" w:rsidRDefault="00B24379" w:rsidP="00B26FB6">
      <w:pPr>
        <w:snapToGrid w:val="0"/>
        <w:contextualSpacing/>
        <w:jc w:val="left"/>
        <w:rPr>
          <w:rFonts w:ascii="UD デジタル 教科書体 NK-B" w:eastAsia="UD デジタル 教科書体 NK-B"/>
          <w:sz w:val="24"/>
        </w:rPr>
      </w:pPr>
    </w:p>
    <w:p w14:paraId="74B62B0B" w14:textId="77777777" w:rsidR="006243DA" w:rsidRDefault="00B26FB6" w:rsidP="004014BE">
      <w:pPr>
        <w:snapToGrid w:val="0"/>
        <w:contextualSpacing/>
        <w:rPr>
          <w:rFonts w:ascii="UD デジタル 教科書体 NK-B" w:eastAsia="UD デジタル 教科書体 NK-B"/>
          <w:sz w:val="24"/>
        </w:rPr>
      </w:pPr>
      <w:r>
        <w:rPr>
          <w:rFonts w:ascii="UD デジタル 教科書体 NK-B" w:eastAsia="UD デジタル 教科書体 NK-B" w:hint="eastAsia"/>
          <w:kern w:val="0"/>
          <w:sz w:val="24"/>
          <w:bdr w:val="single" w:sz="4" w:space="0" w:color="auto"/>
        </w:rPr>
        <w:t>1.</w:t>
      </w:r>
      <w:r w:rsidRPr="006243DA">
        <w:rPr>
          <w:rFonts w:ascii="UD デジタル 教科書体 NK-B" w:eastAsia="UD デジタル 教科書体 NK-B" w:hint="eastAsia"/>
          <w:spacing w:val="240"/>
          <w:kern w:val="0"/>
          <w:sz w:val="24"/>
          <w:bdr w:val="single" w:sz="4" w:space="0" w:color="auto"/>
          <w:fitText w:val="960" w:id="-1191998720"/>
        </w:rPr>
        <w:t>趣</w:t>
      </w:r>
      <w:r w:rsidRPr="006243DA">
        <w:rPr>
          <w:rFonts w:ascii="UD デジタル 教科書体 NK-B" w:eastAsia="UD デジタル 教科書体 NK-B" w:hint="eastAsia"/>
          <w:kern w:val="0"/>
          <w:sz w:val="24"/>
          <w:bdr w:val="single" w:sz="4" w:space="0" w:color="auto"/>
          <w:fitText w:val="960" w:id="-1191998720"/>
        </w:rPr>
        <w:t>旨</w:t>
      </w:r>
      <w:r w:rsidR="006243DA">
        <w:rPr>
          <w:rFonts w:ascii="UD デジタル 教科書体 NK-B" w:eastAsia="UD デジタル 教科書体 NK-B" w:hint="eastAsia"/>
          <w:kern w:val="0"/>
          <w:sz w:val="24"/>
          <w:bdr w:val="single" w:sz="4" w:space="0" w:color="auto"/>
        </w:rPr>
        <w:t xml:space="preserve">　</w:t>
      </w:r>
      <w:r>
        <w:rPr>
          <w:rFonts w:ascii="UD デジタル 教科書体 NK-B" w:eastAsia="UD デジタル 教科書体 NK-B" w:hint="eastAsia"/>
          <w:sz w:val="24"/>
        </w:rPr>
        <w:t xml:space="preserve">　</w:t>
      </w:r>
      <w:r w:rsidR="004014BE">
        <w:rPr>
          <w:rFonts w:ascii="UD デジタル 教科書体 NK-B" w:eastAsia="UD デジタル 教科書体 NK-B" w:hint="eastAsia"/>
          <w:sz w:val="24"/>
        </w:rPr>
        <w:t xml:space="preserve">　ス</w:t>
      </w:r>
      <w:r w:rsidR="004014BE" w:rsidRPr="004014BE">
        <w:rPr>
          <w:rFonts w:ascii="UD デジタル 教科書体 NK-B" w:eastAsia="UD デジタル 教科書体 NK-B" w:hint="eastAsia"/>
          <w:sz w:val="24"/>
        </w:rPr>
        <w:t>ポーツ歯科医学は、歯科医学領域からスポーツを支援する科学と技術であり、</w:t>
      </w:r>
    </w:p>
    <w:p w14:paraId="0B9E4068" w14:textId="77777777" w:rsidR="00B26FB6" w:rsidRDefault="006243DA" w:rsidP="006243DA">
      <w:pPr>
        <w:snapToGrid w:val="0"/>
        <w:ind w:left="1680" w:hangingChars="700" w:hanging="1680"/>
        <w:contextualSpacing/>
        <w:rPr>
          <w:rFonts w:ascii="UD デジタル 教科書体 NK-B" w:eastAsia="UD デジタル 教科書体 NK-B"/>
          <w:sz w:val="24"/>
        </w:rPr>
      </w:pPr>
      <w:r>
        <w:rPr>
          <w:rFonts w:ascii="UD デジタル 教科書体 NK-B" w:eastAsia="UD デジタル 教科書体 NK-B" w:hint="eastAsia"/>
          <w:sz w:val="24"/>
        </w:rPr>
        <w:t xml:space="preserve">　　　　　　　　　　　　</w:t>
      </w:r>
      <w:r w:rsidR="004014BE" w:rsidRPr="004014BE">
        <w:rPr>
          <w:rFonts w:ascii="UD デジタル 教科書体 NK-B" w:eastAsia="UD デジタル 教科書体 NK-B" w:hint="eastAsia"/>
          <w:sz w:val="24"/>
        </w:rPr>
        <w:t>スポーツ歯科医学を通じて、①国民のスポーツを支援することにより、健康寿命の延伸および</w:t>
      </w:r>
      <w:r w:rsidR="004014BE" w:rsidRPr="004014BE">
        <w:rPr>
          <w:rFonts w:ascii="UD デジタル 教科書体 NK-B" w:eastAsia="UD デジタル 教科書体 NK-B"/>
          <w:sz w:val="24"/>
        </w:rPr>
        <w:t>QOL の向上に寄与する。</w:t>
      </w:r>
      <w:r w:rsidR="004014BE" w:rsidRPr="004014BE">
        <w:rPr>
          <w:rFonts w:ascii="UD デジタル 教科書体 NK-B" w:eastAsia="UD デジタル 教科書体 NK-B"/>
          <w:sz w:val="24"/>
        </w:rPr>
        <w:t>②</w:t>
      </w:r>
      <w:r w:rsidR="004014BE" w:rsidRPr="004014BE">
        <w:rPr>
          <w:rFonts w:ascii="UD デジタル 教科書体 NK-B" w:eastAsia="UD デジタル 教科書体 NK-B"/>
          <w:sz w:val="24"/>
        </w:rPr>
        <w:t>顎顔面、口腔外傷等の予防安全と安全意識の向上に寄与する。</w:t>
      </w:r>
      <w:r w:rsidR="004014BE" w:rsidRPr="004014BE">
        <w:rPr>
          <w:rFonts w:ascii="UD デジタル 教科書体 NK-B" w:eastAsia="UD デジタル 教科書体 NK-B"/>
          <w:sz w:val="24"/>
        </w:rPr>
        <w:t>③</w:t>
      </w:r>
      <w:r w:rsidR="004014BE" w:rsidRPr="004014BE">
        <w:rPr>
          <w:rFonts w:ascii="UD デジタル 教科書体 NK-B" w:eastAsia="UD デジタル 教科書体 NK-B"/>
          <w:sz w:val="24"/>
        </w:rPr>
        <w:t>スポーツ競技力の維持・向上に寄与する。という目標を持っています。</w:t>
      </w:r>
      <w:r w:rsidR="0012020E">
        <w:rPr>
          <w:rFonts w:ascii="UD デジタル 教科書体 NK-B" w:eastAsia="UD デジタル 教科書体 NK-B" w:hint="eastAsia"/>
          <w:sz w:val="24"/>
        </w:rPr>
        <w:t>本研修会では必要なスポーツ歯科医学の</w:t>
      </w:r>
      <w:r w:rsidR="004014BE" w:rsidRPr="004014BE">
        <w:rPr>
          <w:rFonts w:ascii="UD デジタル 教科書体 NK-B" w:eastAsia="UD デジタル 教科書体 NK-B" w:hint="eastAsia"/>
          <w:sz w:val="24"/>
        </w:rPr>
        <w:t>知識を学びます。</w:t>
      </w:r>
    </w:p>
    <w:p w14:paraId="51198F8D" w14:textId="77777777" w:rsidR="009D01B8" w:rsidRPr="00B312F9" w:rsidRDefault="009D01B8" w:rsidP="00D25830">
      <w:pPr>
        <w:snapToGrid w:val="0"/>
        <w:contextualSpacing/>
        <w:jc w:val="left"/>
        <w:rPr>
          <w:rFonts w:ascii="UD デジタル 教科書体 NK-B" w:eastAsia="UD デジタル 教科書体 NK-B"/>
          <w:sz w:val="12"/>
        </w:rPr>
      </w:pPr>
    </w:p>
    <w:p w14:paraId="5CA4EFC9" w14:textId="77777777" w:rsidR="004014BE" w:rsidRDefault="00B26FB6" w:rsidP="00D25830">
      <w:pPr>
        <w:snapToGrid w:val="0"/>
        <w:contextualSpacing/>
        <w:jc w:val="left"/>
        <w:rPr>
          <w:rFonts w:ascii="UD デジタル 教科書体 NK-B" w:eastAsia="UD デジタル 教科書体 NK-B"/>
          <w:kern w:val="0"/>
          <w:sz w:val="24"/>
        </w:rPr>
      </w:pPr>
      <w:r w:rsidRPr="00521AE6">
        <w:rPr>
          <w:rFonts w:ascii="UD デジタル 教科書体 NK-B" w:eastAsia="UD デジタル 教科書体 NK-B" w:hint="eastAsia"/>
          <w:sz w:val="24"/>
          <w:bdr w:val="single" w:sz="4" w:space="0" w:color="auto"/>
          <w:shd w:val="pct15" w:color="auto" w:fill="FFFFFF"/>
        </w:rPr>
        <w:t>2.</w:t>
      </w:r>
      <w:r w:rsidRPr="006243DA">
        <w:rPr>
          <w:rFonts w:ascii="UD デジタル 教科書体 NK-B" w:eastAsia="UD デジタル 教科書体 NK-B" w:hint="eastAsia"/>
          <w:spacing w:val="146"/>
          <w:kern w:val="0"/>
          <w:sz w:val="24"/>
          <w:bdr w:val="single" w:sz="4" w:space="0" w:color="auto"/>
          <w:shd w:val="pct15" w:color="auto" w:fill="FFFFFF"/>
          <w:fitText w:val="960" w:id="-1191997696"/>
        </w:rPr>
        <w:t>テー</w:t>
      </w:r>
      <w:r w:rsidRPr="006243DA">
        <w:rPr>
          <w:rFonts w:ascii="UD デジタル 教科書体 NK-B" w:eastAsia="UD デジタル 教科書体 NK-B" w:hint="eastAsia"/>
          <w:spacing w:val="1"/>
          <w:kern w:val="0"/>
          <w:sz w:val="24"/>
          <w:bdr w:val="single" w:sz="4" w:space="0" w:color="auto"/>
          <w:shd w:val="pct15" w:color="auto" w:fill="FFFFFF"/>
          <w:fitText w:val="960" w:id="-1191997696"/>
        </w:rPr>
        <w:t>マ</w:t>
      </w:r>
      <w:r w:rsidR="006243DA">
        <w:rPr>
          <w:rFonts w:ascii="UD デジタル 教科書体 NK-B" w:eastAsia="UD デジタル 教科書体 NK-B" w:hint="eastAsia"/>
          <w:kern w:val="0"/>
          <w:sz w:val="24"/>
          <w:bdr w:val="single" w:sz="4" w:space="0" w:color="auto"/>
          <w:shd w:val="pct15" w:color="auto" w:fill="FFFFFF"/>
        </w:rPr>
        <w:t xml:space="preserve">　</w:t>
      </w:r>
      <w:r>
        <w:rPr>
          <w:rFonts w:ascii="UD デジタル 教科書体 NK-B" w:eastAsia="UD デジタル 教科書体 NK-B" w:hint="eastAsia"/>
          <w:kern w:val="0"/>
          <w:sz w:val="24"/>
        </w:rPr>
        <w:t xml:space="preserve">　</w:t>
      </w:r>
      <w:r w:rsidR="006243DA">
        <w:rPr>
          <w:rFonts w:ascii="UD デジタル 教科書体 NK-B" w:eastAsia="UD デジタル 教科書体 NK-B" w:hint="eastAsia"/>
          <w:kern w:val="0"/>
          <w:sz w:val="24"/>
        </w:rPr>
        <w:t xml:space="preserve">　</w:t>
      </w:r>
      <w:r w:rsidR="004014BE">
        <w:rPr>
          <w:rFonts w:ascii="UD デジタル 教科書体 NK-B" w:eastAsia="UD デジタル 教科書体 NK-B" w:hint="eastAsia"/>
          <w:kern w:val="0"/>
          <w:sz w:val="24"/>
        </w:rPr>
        <w:t>スポーツ外傷から</w:t>
      </w:r>
      <w:r w:rsidR="00072D79">
        <w:rPr>
          <w:rFonts w:ascii="UD デジタル 教科書体 NK-B" w:eastAsia="UD デジタル 教科書体 NK-B" w:hint="eastAsia"/>
          <w:kern w:val="0"/>
          <w:sz w:val="24"/>
        </w:rPr>
        <w:t>児童生徒の</w:t>
      </w:r>
      <w:r w:rsidR="00BA7FE7" w:rsidRPr="00BA7FE7">
        <w:rPr>
          <w:rFonts w:ascii="UD デジタル 教科書体 NK-B" w:eastAsia="UD デジタル 教科書体 NK-B" w:hint="eastAsia"/>
          <w:kern w:val="0"/>
          <w:sz w:val="24"/>
        </w:rPr>
        <w:t>未来を守る</w:t>
      </w:r>
      <w:r w:rsidR="00BA7FE7">
        <w:rPr>
          <w:rFonts w:ascii="UD デジタル 教科書体 NK-B" w:eastAsia="UD デジタル 教科書体 NK-B" w:hint="eastAsia"/>
          <w:kern w:val="0"/>
          <w:sz w:val="24"/>
        </w:rPr>
        <w:t>～</w:t>
      </w:r>
      <w:r w:rsidR="004014BE">
        <w:rPr>
          <w:rFonts w:ascii="UD デジタル 教科書体 NK-B" w:eastAsia="UD デジタル 教科書体 NK-B" w:hint="eastAsia"/>
          <w:kern w:val="0"/>
          <w:sz w:val="24"/>
        </w:rPr>
        <w:t>リスクマネ</w:t>
      </w:r>
      <w:r w:rsidR="00BA7FE7" w:rsidRPr="00BA7FE7">
        <w:rPr>
          <w:rFonts w:ascii="UD デジタル 教科書体 NK-B" w:eastAsia="UD デジタル 教科書体 NK-B" w:hint="eastAsia"/>
          <w:kern w:val="0"/>
          <w:sz w:val="24"/>
        </w:rPr>
        <w:t>ジメント</w:t>
      </w:r>
      <w:r w:rsidR="004014BE">
        <w:rPr>
          <w:rFonts w:ascii="UD デジタル 教科書体 NK-B" w:eastAsia="UD デジタル 教科書体 NK-B" w:hint="eastAsia"/>
          <w:kern w:val="0"/>
          <w:sz w:val="24"/>
        </w:rPr>
        <w:t>を知る～</w:t>
      </w:r>
    </w:p>
    <w:p w14:paraId="3E8FCA83" w14:textId="77777777" w:rsidR="00B26FB6" w:rsidRPr="00B312F9" w:rsidRDefault="00B26FB6" w:rsidP="00D25830">
      <w:pPr>
        <w:snapToGrid w:val="0"/>
        <w:contextualSpacing/>
        <w:jc w:val="left"/>
        <w:rPr>
          <w:rFonts w:ascii="UD デジタル 教科書体 NK-B" w:eastAsia="UD デジタル 教科書体 NK-B"/>
          <w:kern w:val="0"/>
          <w:sz w:val="12"/>
        </w:rPr>
      </w:pPr>
    </w:p>
    <w:p w14:paraId="2D58CAEC" w14:textId="77777777" w:rsidR="00B26FB6" w:rsidRDefault="00B26FB6" w:rsidP="00D25830">
      <w:pPr>
        <w:snapToGrid w:val="0"/>
        <w:contextualSpacing/>
        <w:jc w:val="left"/>
        <w:rPr>
          <w:rFonts w:ascii="UD デジタル 教科書体 NK-B" w:eastAsia="UD デジタル 教科書体 NK-B"/>
          <w:kern w:val="0"/>
          <w:sz w:val="24"/>
        </w:rPr>
      </w:pPr>
      <w:r w:rsidRPr="00B26FB6">
        <w:rPr>
          <w:rFonts w:ascii="UD デジタル 教科書体 NK-B" w:eastAsia="UD デジタル 教科書体 NK-B" w:hint="eastAsia"/>
          <w:kern w:val="0"/>
          <w:sz w:val="24"/>
          <w:bdr w:val="single" w:sz="4" w:space="0" w:color="auto"/>
        </w:rPr>
        <w:t>3.</w:t>
      </w:r>
      <w:r w:rsidR="006243DA" w:rsidRPr="006243DA">
        <w:rPr>
          <w:rFonts w:ascii="UD デジタル 教科書体 NK-B" w:eastAsia="UD デジタル 教科書体 NK-B" w:hint="eastAsia"/>
          <w:spacing w:val="116"/>
          <w:kern w:val="0"/>
          <w:sz w:val="24"/>
          <w:bdr w:val="single" w:sz="4" w:space="0" w:color="auto"/>
          <w:fitText w:val="960" w:id="-1180542720"/>
        </w:rPr>
        <w:t xml:space="preserve">主　</w:t>
      </w:r>
      <w:r w:rsidR="006243DA" w:rsidRPr="006243DA">
        <w:rPr>
          <w:rFonts w:ascii="UD デジタル 教科書体 NK-B" w:eastAsia="UD デジタル 教科書体 NK-B" w:hint="eastAsia"/>
          <w:spacing w:val="-1"/>
          <w:kern w:val="0"/>
          <w:sz w:val="24"/>
          <w:bdr w:val="single" w:sz="4" w:space="0" w:color="auto"/>
          <w:fitText w:val="960" w:id="-1180542720"/>
        </w:rPr>
        <w:t>催</w:t>
      </w:r>
      <w:r w:rsidR="006243DA">
        <w:rPr>
          <w:rFonts w:ascii="UD デジタル 教科書体 NK-B" w:eastAsia="UD デジタル 教科書体 NK-B" w:hint="eastAsia"/>
          <w:kern w:val="0"/>
          <w:sz w:val="24"/>
          <w:bdr w:val="single" w:sz="4" w:space="0" w:color="auto"/>
        </w:rPr>
        <w:t xml:space="preserve">　</w:t>
      </w:r>
      <w:r>
        <w:rPr>
          <w:rFonts w:ascii="UD デジタル 教科書体 NK-B" w:eastAsia="UD デジタル 教科書体 NK-B" w:hint="eastAsia"/>
          <w:kern w:val="0"/>
          <w:sz w:val="24"/>
        </w:rPr>
        <w:t xml:space="preserve">　</w:t>
      </w:r>
      <w:r w:rsidR="004014BE">
        <w:rPr>
          <w:rFonts w:ascii="UD デジタル 教科書体 NK-B" w:eastAsia="UD デジタル 教科書体 NK-B" w:hint="eastAsia"/>
          <w:kern w:val="0"/>
          <w:sz w:val="24"/>
        </w:rPr>
        <w:t>（一社）</w:t>
      </w:r>
      <w:r>
        <w:rPr>
          <w:rFonts w:ascii="UD デジタル 教科書体 NK-B" w:eastAsia="UD デジタル 教科書体 NK-B" w:hint="eastAsia"/>
          <w:kern w:val="0"/>
          <w:sz w:val="24"/>
        </w:rPr>
        <w:t>兵庫県歯科医師会</w:t>
      </w:r>
    </w:p>
    <w:p w14:paraId="426D9694" w14:textId="77777777" w:rsidR="006243DA" w:rsidRPr="006243DA" w:rsidRDefault="006243DA" w:rsidP="00D25830">
      <w:pPr>
        <w:snapToGrid w:val="0"/>
        <w:contextualSpacing/>
        <w:jc w:val="left"/>
        <w:rPr>
          <w:rFonts w:ascii="UD デジタル 教科書体 NK-B" w:eastAsia="UD デジタル 教科書体 NK-B"/>
          <w:kern w:val="0"/>
          <w:sz w:val="12"/>
        </w:rPr>
      </w:pPr>
    </w:p>
    <w:p w14:paraId="01367340" w14:textId="77777777" w:rsidR="006243DA" w:rsidRPr="006243DA" w:rsidRDefault="006243DA" w:rsidP="00D25830">
      <w:pPr>
        <w:snapToGrid w:val="0"/>
        <w:contextualSpacing/>
        <w:jc w:val="left"/>
        <w:rPr>
          <w:rFonts w:ascii="UD デジタル 教科書体 NK-B" w:eastAsia="UD デジタル 教科書体 NK-B"/>
          <w:kern w:val="0"/>
          <w:sz w:val="24"/>
        </w:rPr>
      </w:pPr>
      <w:r w:rsidRPr="006243DA">
        <w:rPr>
          <w:rFonts w:ascii="UD デジタル 教科書体 NK-B" w:eastAsia="UD デジタル 教科書体 NK-B" w:hint="eastAsia"/>
          <w:kern w:val="0"/>
          <w:sz w:val="24"/>
          <w:bdr w:val="single" w:sz="4" w:space="0" w:color="auto"/>
        </w:rPr>
        <w:t>4.</w:t>
      </w:r>
      <w:r w:rsidRPr="006243DA">
        <w:rPr>
          <w:rFonts w:ascii="UD デジタル 教科書体 NK-B" w:eastAsia="UD デジタル 教科書体 NK-B" w:hint="eastAsia"/>
          <w:spacing w:val="116"/>
          <w:kern w:val="0"/>
          <w:sz w:val="24"/>
          <w:bdr w:val="single" w:sz="4" w:space="0" w:color="auto"/>
          <w:fitText w:val="960" w:id="-1180542719"/>
        </w:rPr>
        <w:t xml:space="preserve">共　</w:t>
      </w:r>
      <w:r w:rsidRPr="006243DA">
        <w:rPr>
          <w:rFonts w:ascii="UD デジタル 教科書体 NK-B" w:eastAsia="UD デジタル 教科書体 NK-B" w:hint="eastAsia"/>
          <w:spacing w:val="-1"/>
          <w:kern w:val="0"/>
          <w:sz w:val="24"/>
          <w:bdr w:val="single" w:sz="4" w:space="0" w:color="auto"/>
          <w:fitText w:val="960" w:id="-1180542719"/>
        </w:rPr>
        <w:t>催</w:t>
      </w:r>
      <w:r w:rsidRPr="006243DA">
        <w:rPr>
          <w:rFonts w:ascii="UD デジタル 教科書体 NK-B" w:eastAsia="UD デジタル 教科書体 NK-B" w:hint="eastAsia"/>
          <w:kern w:val="0"/>
          <w:sz w:val="24"/>
          <w:bdr w:val="single" w:sz="4" w:space="0" w:color="auto"/>
        </w:rPr>
        <w:t xml:space="preserve">　</w:t>
      </w:r>
      <w:r>
        <w:rPr>
          <w:rFonts w:ascii="UD デジタル 教科書体 NK-B" w:eastAsia="UD デジタル 教科書体 NK-B" w:hint="eastAsia"/>
          <w:kern w:val="0"/>
          <w:sz w:val="24"/>
        </w:rPr>
        <w:t xml:space="preserve">　　兵庫県教育委員会</w:t>
      </w:r>
    </w:p>
    <w:p w14:paraId="20F01CAB" w14:textId="77777777" w:rsidR="006243DA" w:rsidRPr="006243DA" w:rsidRDefault="006243DA" w:rsidP="00D25830">
      <w:pPr>
        <w:snapToGrid w:val="0"/>
        <w:contextualSpacing/>
        <w:jc w:val="left"/>
        <w:rPr>
          <w:rFonts w:ascii="UD デジタル 教科書体 NK-B" w:eastAsia="UD デジタル 教科書体 NK-B"/>
          <w:kern w:val="0"/>
          <w:sz w:val="12"/>
        </w:rPr>
      </w:pPr>
    </w:p>
    <w:p w14:paraId="36888B5D" w14:textId="0643F068" w:rsidR="006243DA" w:rsidRPr="006243DA" w:rsidRDefault="006243DA" w:rsidP="00D25830">
      <w:pPr>
        <w:snapToGrid w:val="0"/>
        <w:contextualSpacing/>
        <w:jc w:val="left"/>
        <w:rPr>
          <w:rFonts w:ascii="UD デジタル 教科書体 NK-B" w:eastAsia="UD デジタル 教科書体 NK-B"/>
          <w:kern w:val="0"/>
          <w:sz w:val="24"/>
          <w:bdr w:val="single" w:sz="4" w:space="0" w:color="auto"/>
        </w:rPr>
      </w:pPr>
      <w:r>
        <w:rPr>
          <w:rFonts w:ascii="UD デジタル 教科書体 NK-B" w:eastAsia="UD デジタル 教科書体 NK-B" w:hint="eastAsia"/>
          <w:kern w:val="0"/>
          <w:sz w:val="24"/>
          <w:bdr w:val="single" w:sz="4" w:space="0" w:color="auto"/>
        </w:rPr>
        <w:t>5</w:t>
      </w:r>
      <w:r w:rsidRPr="006243DA">
        <w:rPr>
          <w:rFonts w:ascii="UD デジタル 教科書体 NK-B" w:eastAsia="UD デジタル 教科書体 NK-B" w:hint="eastAsia"/>
          <w:kern w:val="0"/>
          <w:sz w:val="24"/>
          <w:bdr w:val="single" w:sz="4" w:space="0" w:color="auto"/>
        </w:rPr>
        <w:t>.</w:t>
      </w:r>
      <w:r w:rsidRPr="006243DA">
        <w:rPr>
          <w:rFonts w:ascii="UD デジタル 教科書体 NK-B" w:eastAsia="UD デジタル 教科書体 NK-B" w:hint="eastAsia"/>
          <w:spacing w:val="19"/>
          <w:kern w:val="0"/>
          <w:sz w:val="24"/>
          <w:bdr w:val="single" w:sz="4" w:space="0" w:color="auto"/>
          <w:fitText w:val="960" w:id="-1180542718"/>
        </w:rPr>
        <w:t xml:space="preserve">後　　　</w:t>
      </w:r>
      <w:r w:rsidRPr="006243DA">
        <w:rPr>
          <w:rFonts w:ascii="UD デジタル 教科書体 NK-B" w:eastAsia="UD デジタル 教科書体 NK-B" w:hint="eastAsia"/>
          <w:spacing w:val="-9"/>
          <w:kern w:val="0"/>
          <w:sz w:val="24"/>
          <w:bdr w:val="single" w:sz="4" w:space="0" w:color="auto"/>
          <w:fitText w:val="960" w:id="-1180542718"/>
        </w:rPr>
        <w:t>援</w:t>
      </w:r>
      <w:r>
        <w:rPr>
          <w:rFonts w:ascii="UD デジタル 教科書体 NK-B" w:eastAsia="UD デジタル 教科書体 NK-B" w:hint="eastAsia"/>
          <w:kern w:val="0"/>
          <w:sz w:val="24"/>
          <w:bdr w:val="single" w:sz="4" w:space="0" w:color="auto"/>
        </w:rPr>
        <w:t xml:space="preserve">　</w:t>
      </w:r>
      <w:r>
        <w:rPr>
          <w:rFonts w:ascii="UD デジタル 教科書体 NK-B" w:eastAsia="UD デジタル 教科書体 NK-B" w:hint="eastAsia"/>
          <w:kern w:val="0"/>
          <w:sz w:val="24"/>
        </w:rPr>
        <w:t xml:space="preserve">　（公</w:t>
      </w:r>
      <w:r w:rsidR="005F0E24">
        <w:rPr>
          <w:rFonts w:ascii="UD デジタル 教科書体 NK-B" w:eastAsia="UD デジタル 教科書体 NK-B" w:hint="eastAsia"/>
          <w:kern w:val="0"/>
          <w:sz w:val="24"/>
        </w:rPr>
        <w:t>財</w:t>
      </w:r>
      <w:r>
        <w:rPr>
          <w:rFonts w:ascii="UD デジタル 教科書体 NK-B" w:eastAsia="UD デジタル 教科書体 NK-B" w:hint="eastAsia"/>
          <w:kern w:val="0"/>
          <w:sz w:val="24"/>
        </w:rPr>
        <w:t>）兵庫県スポーツ協会</w:t>
      </w:r>
    </w:p>
    <w:p w14:paraId="2F573974" w14:textId="77777777" w:rsidR="00B26FB6" w:rsidRPr="00B312F9" w:rsidRDefault="00B26FB6" w:rsidP="00D25830">
      <w:pPr>
        <w:snapToGrid w:val="0"/>
        <w:contextualSpacing/>
        <w:jc w:val="left"/>
        <w:rPr>
          <w:rFonts w:ascii="UD デジタル 教科書体 NK-B" w:eastAsia="UD デジタル 教科書体 NK-B"/>
          <w:sz w:val="12"/>
          <w:bdr w:val="single" w:sz="4" w:space="0" w:color="auto"/>
        </w:rPr>
      </w:pPr>
    </w:p>
    <w:p w14:paraId="4043DE06" w14:textId="77777777" w:rsidR="009D01B8" w:rsidRDefault="006243DA" w:rsidP="00D25830">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kern w:val="0"/>
          <w:sz w:val="24"/>
          <w:bdr w:val="single" w:sz="4" w:space="0" w:color="auto"/>
          <w:shd w:val="pct15" w:color="auto" w:fill="FFFFFF"/>
        </w:rPr>
        <w:t>6</w:t>
      </w:r>
      <w:r w:rsidR="00B26FB6">
        <w:rPr>
          <w:rFonts w:ascii="UD デジタル 教科書体 NK-B" w:eastAsia="UD デジタル 教科書体 NK-B" w:hint="eastAsia"/>
          <w:kern w:val="0"/>
          <w:sz w:val="24"/>
          <w:bdr w:val="single" w:sz="4" w:space="0" w:color="auto"/>
          <w:shd w:val="pct15" w:color="auto" w:fill="FFFFFF"/>
        </w:rPr>
        <w:t>.</w:t>
      </w:r>
      <w:r w:rsidR="004014BE">
        <w:rPr>
          <w:rFonts w:ascii="UD デジタル 教科書体 NK-B" w:eastAsia="UD デジタル 教科書体 NK-B" w:hint="eastAsia"/>
          <w:kern w:val="0"/>
          <w:sz w:val="24"/>
          <w:bdr w:val="single" w:sz="4" w:space="0" w:color="auto"/>
          <w:shd w:val="pct15" w:color="auto" w:fill="FFFFFF"/>
        </w:rPr>
        <w:t>開催</w:t>
      </w:r>
      <w:r w:rsidR="003A66E1">
        <w:rPr>
          <w:rFonts w:ascii="UD デジタル 教科書体 NK-B" w:eastAsia="UD デジタル 教科書体 NK-B" w:hint="eastAsia"/>
          <w:kern w:val="0"/>
          <w:sz w:val="24"/>
          <w:bdr w:val="single" w:sz="4" w:space="0" w:color="auto"/>
          <w:shd w:val="pct15" w:color="auto" w:fill="FFFFFF"/>
        </w:rPr>
        <w:t>方法</w:t>
      </w:r>
      <w:r>
        <w:rPr>
          <w:rFonts w:ascii="UD デジタル 教科書体 NK-B" w:eastAsia="UD デジタル 教科書体 NK-B" w:hint="eastAsia"/>
          <w:kern w:val="0"/>
          <w:sz w:val="24"/>
          <w:bdr w:val="single" w:sz="4" w:space="0" w:color="auto"/>
          <w:shd w:val="pct15" w:color="auto" w:fill="FFFFFF"/>
        </w:rPr>
        <w:t xml:space="preserve">　</w:t>
      </w:r>
      <w:r w:rsidR="009D01B8" w:rsidRPr="00B24379">
        <w:rPr>
          <w:rFonts w:ascii="UD デジタル 教科書体 NK-B" w:eastAsia="UD デジタル 教科書体 NK-B" w:hint="eastAsia"/>
          <w:sz w:val="24"/>
        </w:rPr>
        <w:t xml:space="preserve">　</w:t>
      </w:r>
      <w:r w:rsidR="00E72406">
        <w:rPr>
          <w:rFonts w:ascii="UD デジタル 教科書体 NK-B" w:eastAsia="UD デジタル 教科書体 NK-B" w:hint="eastAsia"/>
          <w:sz w:val="24"/>
        </w:rPr>
        <w:t xml:space="preserve">　</w:t>
      </w:r>
      <w:r w:rsidR="003A66E1">
        <w:rPr>
          <w:rFonts w:ascii="UD デジタル 教科書体 NK-B" w:eastAsia="UD デジタル 教科書体 NK-B" w:hint="eastAsia"/>
          <w:sz w:val="24"/>
        </w:rPr>
        <w:t>オンデマンド配信</w:t>
      </w:r>
    </w:p>
    <w:p w14:paraId="06A95F94" w14:textId="77777777" w:rsidR="003A66E1" w:rsidRPr="00B312F9" w:rsidRDefault="003A66E1" w:rsidP="00D25830">
      <w:pPr>
        <w:snapToGrid w:val="0"/>
        <w:contextualSpacing/>
        <w:jc w:val="left"/>
        <w:rPr>
          <w:rFonts w:ascii="UD デジタル 教科書体 NK-B" w:eastAsia="UD デジタル 教科書体 NK-B"/>
          <w:sz w:val="12"/>
        </w:rPr>
      </w:pPr>
    </w:p>
    <w:p w14:paraId="2AC46A9D" w14:textId="77777777" w:rsidR="003A66E1" w:rsidRDefault="006243DA" w:rsidP="00D25830">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bdr w:val="single" w:sz="4" w:space="0" w:color="auto"/>
        </w:rPr>
        <w:t>7</w:t>
      </w:r>
      <w:r w:rsidR="003A66E1" w:rsidRPr="003A66E1">
        <w:rPr>
          <w:rFonts w:ascii="UD デジタル 教科書体 NK-B" w:eastAsia="UD デジタル 教科書体 NK-B" w:hint="eastAsia"/>
          <w:sz w:val="24"/>
          <w:bdr w:val="single" w:sz="4" w:space="0" w:color="auto"/>
        </w:rPr>
        <w:t>.配信期間</w:t>
      </w:r>
      <w:r>
        <w:rPr>
          <w:rFonts w:ascii="UD デジタル 教科書体 NK-B" w:eastAsia="UD デジタル 教科書体 NK-B" w:hint="eastAsia"/>
          <w:sz w:val="24"/>
          <w:bdr w:val="single" w:sz="4" w:space="0" w:color="auto"/>
        </w:rPr>
        <w:t xml:space="preserve">　</w:t>
      </w:r>
      <w:r w:rsidR="003A66E1">
        <w:rPr>
          <w:rFonts w:ascii="UD デジタル 教科書体 NK-B" w:eastAsia="UD デジタル 教科書体 NK-B" w:hint="eastAsia"/>
          <w:sz w:val="24"/>
        </w:rPr>
        <w:t xml:space="preserve">　　</w:t>
      </w:r>
      <w:r w:rsidR="003A66E1" w:rsidRPr="003A66E1">
        <w:rPr>
          <w:rFonts w:ascii="UD デジタル 教科書体 NK-B" w:eastAsia="UD デジタル 教科書体 NK-B" w:hint="eastAsia"/>
          <w:sz w:val="24"/>
        </w:rPr>
        <w:t>令和</w:t>
      </w:r>
      <w:r w:rsidR="003A66E1" w:rsidRPr="003A66E1">
        <w:rPr>
          <w:rFonts w:ascii="UD デジタル 教科書体 NK-B" w:eastAsia="UD デジタル 教科書体 NK-B"/>
          <w:sz w:val="24"/>
        </w:rPr>
        <w:t>6年</w:t>
      </w:r>
      <w:r w:rsidR="00F97306">
        <w:rPr>
          <w:rFonts w:ascii="UD デジタル 教科書体 NK-B" w:eastAsia="UD デジタル 教科書体 NK-B" w:hint="eastAsia"/>
          <w:sz w:val="24"/>
        </w:rPr>
        <w:t>3</w:t>
      </w:r>
      <w:r w:rsidR="003A66E1" w:rsidRPr="003A66E1">
        <w:rPr>
          <w:rFonts w:ascii="UD デジタル 教科書体 NK-B" w:eastAsia="UD デジタル 教科書体 NK-B"/>
          <w:sz w:val="24"/>
        </w:rPr>
        <w:t>月</w:t>
      </w:r>
      <w:r w:rsidR="00F97306">
        <w:rPr>
          <w:rFonts w:ascii="UD デジタル 教科書体 NK-B" w:eastAsia="UD デジタル 教科書体 NK-B" w:hint="eastAsia"/>
          <w:sz w:val="24"/>
        </w:rPr>
        <w:t>1</w:t>
      </w:r>
      <w:r w:rsidR="00F97306">
        <w:rPr>
          <w:rFonts w:ascii="UD デジタル 教科書体 NK-B" w:eastAsia="UD デジタル 教科書体 NK-B"/>
          <w:sz w:val="24"/>
        </w:rPr>
        <w:t>日（</w:t>
      </w:r>
      <w:r w:rsidR="00F97306">
        <w:rPr>
          <w:rFonts w:ascii="UD デジタル 教科書体 NK-B" w:eastAsia="UD デジタル 教科書体 NK-B" w:hint="eastAsia"/>
          <w:sz w:val="24"/>
        </w:rPr>
        <w:t>金</w:t>
      </w:r>
      <w:r w:rsidR="003A66E1" w:rsidRPr="003A66E1">
        <w:rPr>
          <w:rFonts w:ascii="UD デジタル 教科書体 NK-B" w:eastAsia="UD デジタル 教科書体 NK-B"/>
          <w:sz w:val="24"/>
        </w:rPr>
        <w:t>）</w:t>
      </w:r>
      <w:r w:rsidR="003A66E1">
        <w:rPr>
          <w:rFonts w:ascii="UD デジタル 教科書体 NK-B" w:eastAsia="UD デジタル 教科書体 NK-B" w:hint="eastAsia"/>
          <w:sz w:val="24"/>
        </w:rPr>
        <w:t>～</w:t>
      </w:r>
      <w:r w:rsidR="003A66E1" w:rsidRPr="003A66E1">
        <w:rPr>
          <w:rFonts w:ascii="UD デジタル 教科書体 NK-B" w:eastAsia="UD デジタル 教科書体 NK-B"/>
          <w:sz w:val="24"/>
        </w:rPr>
        <w:t xml:space="preserve">　</w:t>
      </w:r>
      <w:r w:rsidR="00F97306">
        <w:rPr>
          <w:rFonts w:ascii="UD デジタル 教科書体 NK-B" w:eastAsia="UD デジタル 教科書体 NK-B" w:hint="eastAsia"/>
          <w:sz w:val="24"/>
        </w:rPr>
        <w:t>3</w:t>
      </w:r>
      <w:r w:rsidR="003A66E1" w:rsidRPr="003A66E1">
        <w:rPr>
          <w:rFonts w:ascii="UD デジタル 教科書体 NK-B" w:eastAsia="UD デジタル 教科書体 NK-B"/>
          <w:sz w:val="24"/>
        </w:rPr>
        <w:t>月</w:t>
      </w:r>
      <w:r w:rsidR="00F97306">
        <w:rPr>
          <w:rFonts w:ascii="UD デジタル 教科書体 NK-B" w:eastAsia="UD デジタル 教科書体 NK-B" w:hint="eastAsia"/>
          <w:sz w:val="24"/>
        </w:rPr>
        <w:t>31</w:t>
      </w:r>
      <w:r w:rsidR="003A66E1" w:rsidRPr="003A66E1">
        <w:rPr>
          <w:rFonts w:ascii="UD デジタル 教科書体 NK-B" w:eastAsia="UD デジタル 教科書体 NK-B"/>
          <w:sz w:val="24"/>
        </w:rPr>
        <w:t>日（金）</w:t>
      </w:r>
    </w:p>
    <w:p w14:paraId="4C3AC534" w14:textId="77777777" w:rsidR="00521AE6" w:rsidRPr="00B312F9" w:rsidRDefault="00521AE6" w:rsidP="00D25830">
      <w:pPr>
        <w:snapToGrid w:val="0"/>
        <w:contextualSpacing/>
        <w:jc w:val="left"/>
        <w:rPr>
          <w:rFonts w:ascii="UD デジタル 教科書体 NK-B" w:eastAsia="UD デジタル 教科書体 NK-B"/>
          <w:sz w:val="12"/>
        </w:rPr>
      </w:pPr>
    </w:p>
    <w:p w14:paraId="05AC3044" w14:textId="77777777" w:rsidR="00521AE6" w:rsidRPr="00EB12A1" w:rsidRDefault="006243DA" w:rsidP="00D25830">
      <w:pPr>
        <w:snapToGrid w:val="0"/>
        <w:contextualSpacing/>
        <w:jc w:val="left"/>
        <w:rPr>
          <w:rFonts w:ascii="UD デジタル 教科書体 NK-B" w:eastAsia="UD デジタル 教科書体 NK-B"/>
          <w:sz w:val="24"/>
        </w:rPr>
      </w:pPr>
      <w:r>
        <w:rPr>
          <w:rFonts w:ascii="UD デジタル 教科書体 NK-B" w:eastAsia="UD デジタル 教科書体 NK-B" w:hint="eastAsia"/>
          <w:sz w:val="24"/>
          <w:bdr w:val="single" w:sz="4" w:space="0" w:color="auto"/>
          <w:shd w:val="pct15" w:color="auto" w:fill="FFFFFF"/>
        </w:rPr>
        <w:t>8</w:t>
      </w:r>
      <w:r w:rsidR="00521AE6" w:rsidRPr="00521AE6">
        <w:rPr>
          <w:rFonts w:ascii="UD デジタル 教科書体 NK-B" w:eastAsia="UD デジタル 教科書体 NK-B" w:hint="eastAsia"/>
          <w:sz w:val="24"/>
          <w:bdr w:val="single" w:sz="4" w:space="0" w:color="auto"/>
          <w:shd w:val="pct15" w:color="auto" w:fill="FFFFFF"/>
        </w:rPr>
        <w:t>.</w:t>
      </w:r>
      <w:r w:rsidR="00521AE6" w:rsidRPr="006243DA">
        <w:rPr>
          <w:rFonts w:ascii="UD デジタル 教科書体 NK-B" w:eastAsia="UD デジタル 教科書体 NK-B" w:hint="eastAsia"/>
          <w:spacing w:val="60"/>
          <w:kern w:val="0"/>
          <w:sz w:val="24"/>
          <w:bdr w:val="single" w:sz="4" w:space="0" w:color="auto"/>
          <w:shd w:val="pct15" w:color="auto" w:fill="FFFFFF"/>
          <w:fitText w:val="960" w:id="-1191980544"/>
        </w:rPr>
        <w:t>参加</w:t>
      </w:r>
      <w:r w:rsidR="00521AE6" w:rsidRPr="006243DA">
        <w:rPr>
          <w:rFonts w:ascii="UD デジタル 教科書体 NK-B" w:eastAsia="UD デジタル 教科書体 NK-B" w:hint="eastAsia"/>
          <w:kern w:val="0"/>
          <w:sz w:val="24"/>
          <w:bdr w:val="single" w:sz="4" w:space="0" w:color="auto"/>
          <w:shd w:val="pct15" w:color="auto" w:fill="FFFFFF"/>
          <w:fitText w:val="960" w:id="-1191980544"/>
        </w:rPr>
        <w:t>者</w:t>
      </w:r>
      <w:r>
        <w:rPr>
          <w:rFonts w:ascii="UD デジタル 教科書体 NK-B" w:eastAsia="UD デジタル 教科書体 NK-B" w:hint="eastAsia"/>
          <w:kern w:val="0"/>
          <w:sz w:val="24"/>
          <w:bdr w:val="single" w:sz="4" w:space="0" w:color="auto"/>
          <w:shd w:val="pct15" w:color="auto" w:fill="FFFFFF"/>
        </w:rPr>
        <w:t xml:space="preserve">　</w:t>
      </w:r>
      <w:r w:rsidR="006C1ABC">
        <w:rPr>
          <w:rFonts w:ascii="UD デジタル 教科書体 NK-B" w:eastAsia="UD デジタル 教科書体 NK-B" w:hint="eastAsia"/>
          <w:sz w:val="24"/>
        </w:rPr>
        <w:t xml:space="preserve">　　</w:t>
      </w:r>
      <w:r w:rsidR="00521AE6">
        <w:rPr>
          <w:rFonts w:ascii="UD デジタル 教科書体 NK-B" w:eastAsia="UD デジタル 教科書体 NK-B" w:hint="eastAsia"/>
          <w:sz w:val="24"/>
        </w:rPr>
        <w:t>学校関係者、</w:t>
      </w:r>
      <w:r w:rsidR="00F97306">
        <w:rPr>
          <w:rFonts w:ascii="UD デジタル 教科書体 NK-B" w:eastAsia="UD デジタル 教科書体 NK-B" w:hint="eastAsia"/>
          <w:sz w:val="24"/>
        </w:rPr>
        <w:t>養護教諭、スポーツ指導者、その他スポーツ関係者</w:t>
      </w:r>
    </w:p>
    <w:p w14:paraId="39C4420C" w14:textId="77777777" w:rsidR="009D01B8" w:rsidRPr="00B312F9" w:rsidRDefault="009D01B8" w:rsidP="009D01B8">
      <w:pPr>
        <w:snapToGrid w:val="0"/>
        <w:contextualSpacing/>
        <w:jc w:val="left"/>
        <w:rPr>
          <w:rFonts w:ascii="UD デジタル 教科書体 NK-B" w:eastAsia="UD デジタル 教科書体 NK-B"/>
          <w:sz w:val="12"/>
        </w:rPr>
      </w:pPr>
    </w:p>
    <w:p w14:paraId="392699AE" w14:textId="77777777" w:rsidR="009D01B8" w:rsidRPr="00940BC5" w:rsidRDefault="006243DA" w:rsidP="009D01B8">
      <w:pPr>
        <w:snapToGrid w:val="0"/>
        <w:contextualSpacing/>
        <w:jc w:val="left"/>
        <w:rPr>
          <w:rFonts w:ascii="UD デジタル 教科書体 NK-B" w:eastAsia="UD デジタル 教科書体 NK-B"/>
          <w:sz w:val="24"/>
          <w:bdr w:val="single" w:sz="4" w:space="0" w:color="auto"/>
          <w:shd w:val="pct15" w:color="auto" w:fill="FFFFFF"/>
        </w:rPr>
      </w:pPr>
      <w:r>
        <w:rPr>
          <w:rFonts w:ascii="UD デジタル 教科書体 NK-B" w:eastAsia="UD デジタル 教科書体 NK-B" w:hint="eastAsia"/>
          <w:kern w:val="0"/>
          <w:sz w:val="24"/>
          <w:bdr w:val="single" w:sz="4" w:space="0" w:color="auto"/>
        </w:rPr>
        <w:t>9</w:t>
      </w:r>
      <w:r w:rsidR="00521AE6">
        <w:rPr>
          <w:rFonts w:ascii="UD デジタル 教科書体 NK-B" w:eastAsia="UD デジタル 教科書体 NK-B" w:hint="eastAsia"/>
          <w:kern w:val="0"/>
          <w:sz w:val="24"/>
          <w:bdr w:val="single" w:sz="4" w:space="0" w:color="auto"/>
        </w:rPr>
        <w:t>.</w:t>
      </w:r>
      <w:r w:rsidR="00521AE6" w:rsidRPr="006243DA">
        <w:rPr>
          <w:rFonts w:ascii="UD デジタル 教科書体 NK-B" w:eastAsia="UD デジタル 教科書体 NK-B" w:hint="eastAsia"/>
          <w:spacing w:val="60"/>
          <w:kern w:val="0"/>
          <w:sz w:val="24"/>
          <w:bdr w:val="single" w:sz="4" w:space="0" w:color="auto"/>
          <w:fitText w:val="960" w:id="-1191980032"/>
        </w:rPr>
        <w:t>参加</w:t>
      </w:r>
      <w:r w:rsidR="00521AE6" w:rsidRPr="006243DA">
        <w:rPr>
          <w:rFonts w:ascii="UD デジタル 教科書体 NK-B" w:eastAsia="UD デジタル 教科書体 NK-B" w:hint="eastAsia"/>
          <w:kern w:val="0"/>
          <w:sz w:val="24"/>
          <w:bdr w:val="single" w:sz="4" w:space="0" w:color="auto"/>
          <w:fitText w:val="960" w:id="-1191980032"/>
        </w:rPr>
        <w:t>費</w:t>
      </w:r>
      <w:r>
        <w:rPr>
          <w:rFonts w:ascii="UD デジタル 教科書体 NK-B" w:eastAsia="UD デジタル 教科書体 NK-B" w:hint="eastAsia"/>
          <w:kern w:val="0"/>
          <w:sz w:val="24"/>
          <w:bdr w:val="single" w:sz="4" w:space="0" w:color="auto"/>
        </w:rPr>
        <w:t xml:space="preserve">　</w:t>
      </w:r>
      <w:r w:rsidR="00940BC5" w:rsidRPr="00940BC5">
        <w:rPr>
          <w:rFonts w:ascii="UD デジタル 教科書体 NK-B" w:eastAsia="UD デジタル 教科書体 NK-B" w:hint="eastAsia"/>
          <w:sz w:val="24"/>
        </w:rPr>
        <w:t xml:space="preserve">　　</w:t>
      </w:r>
      <w:r w:rsidR="00521AE6">
        <w:rPr>
          <w:rFonts w:ascii="UD デジタル 教科書体 NK-B" w:eastAsia="UD デジタル 教科書体 NK-B" w:hint="eastAsia"/>
          <w:sz w:val="24"/>
        </w:rPr>
        <w:t>無料（ただし、通信にかかる費用は参加者負担）</w:t>
      </w:r>
    </w:p>
    <w:p w14:paraId="18E28174" w14:textId="77777777" w:rsidR="00521AE6" w:rsidRPr="00B312F9" w:rsidRDefault="00521AE6" w:rsidP="00B24379">
      <w:pPr>
        <w:snapToGrid w:val="0"/>
        <w:spacing w:line="276" w:lineRule="auto"/>
        <w:contextualSpacing/>
        <w:jc w:val="left"/>
        <w:rPr>
          <w:rFonts w:ascii="UD デジタル 教科書体 NK-B" w:eastAsia="UD デジタル 教科書体 NK-B"/>
          <w:sz w:val="12"/>
        </w:rPr>
      </w:pPr>
    </w:p>
    <w:p w14:paraId="448CFF6E" w14:textId="77777777" w:rsidR="0012020E" w:rsidRDefault="006243DA" w:rsidP="00B24379">
      <w:pPr>
        <w:snapToGrid w:val="0"/>
        <w:spacing w:line="276" w:lineRule="auto"/>
        <w:contextualSpacing/>
        <w:jc w:val="left"/>
        <w:rPr>
          <w:rFonts w:ascii="UD デジタル 教科書体 NK-B" w:eastAsia="UD デジタル 教科書体 NK-B"/>
          <w:kern w:val="0"/>
          <w:sz w:val="24"/>
        </w:rPr>
      </w:pPr>
      <w:r>
        <w:rPr>
          <w:rFonts w:ascii="UD デジタル 教科書体 NK-B" w:eastAsia="UD デジタル 教科書体 NK-B" w:hint="eastAsia"/>
          <w:sz w:val="24"/>
          <w:bdr w:val="single" w:sz="4" w:space="0" w:color="auto"/>
          <w:shd w:val="pct15" w:color="auto" w:fill="FFFFFF"/>
        </w:rPr>
        <w:t>10</w:t>
      </w:r>
      <w:r w:rsidR="00521AE6" w:rsidRPr="00521AE6">
        <w:rPr>
          <w:rFonts w:ascii="UD デジタル 教科書体 NK-B" w:eastAsia="UD デジタル 教科書体 NK-B" w:hint="eastAsia"/>
          <w:sz w:val="24"/>
          <w:bdr w:val="single" w:sz="4" w:space="0" w:color="auto"/>
          <w:shd w:val="pct15" w:color="auto" w:fill="FFFFFF"/>
        </w:rPr>
        <w:t>.</w:t>
      </w:r>
      <w:r w:rsidRPr="006243DA">
        <w:rPr>
          <w:rFonts w:ascii="UD デジタル 教科書体 NK-B" w:eastAsia="UD デジタル 教科書体 NK-B" w:hint="eastAsia"/>
          <w:spacing w:val="76"/>
          <w:kern w:val="0"/>
          <w:sz w:val="24"/>
          <w:bdr w:val="single" w:sz="4" w:space="0" w:color="auto"/>
          <w:shd w:val="pct15" w:color="auto" w:fill="FFFFFF"/>
          <w:fitText w:val="840" w:id="-1180541950"/>
        </w:rPr>
        <w:t xml:space="preserve">講　</w:t>
      </w:r>
      <w:r w:rsidRPr="006243DA">
        <w:rPr>
          <w:rFonts w:ascii="UD デジタル 教科書体 NK-B" w:eastAsia="UD デジタル 教科書体 NK-B" w:hint="eastAsia"/>
          <w:spacing w:val="-1"/>
          <w:kern w:val="0"/>
          <w:sz w:val="24"/>
          <w:bdr w:val="single" w:sz="4" w:space="0" w:color="auto"/>
          <w:shd w:val="pct15" w:color="auto" w:fill="FFFFFF"/>
          <w:fitText w:val="840" w:id="-1180541950"/>
        </w:rPr>
        <w:t>演</w:t>
      </w:r>
      <w:r>
        <w:rPr>
          <w:rFonts w:ascii="UD デジタル 教科書体 NK-B" w:eastAsia="UD デジタル 教科書体 NK-B" w:hint="eastAsia"/>
          <w:kern w:val="0"/>
          <w:sz w:val="24"/>
          <w:bdr w:val="single" w:sz="4" w:space="0" w:color="auto"/>
          <w:shd w:val="pct15" w:color="auto" w:fill="FFFFFF"/>
        </w:rPr>
        <w:t xml:space="preserve">　</w:t>
      </w:r>
      <w:r w:rsidR="0012020E">
        <w:rPr>
          <w:rFonts w:ascii="UD デジタル 教科書体 NK-B" w:eastAsia="UD デジタル 教科書体 NK-B" w:hint="eastAsia"/>
          <w:kern w:val="0"/>
          <w:sz w:val="24"/>
        </w:rPr>
        <w:t xml:space="preserve">　</w:t>
      </w:r>
      <w:r>
        <w:rPr>
          <w:rFonts w:ascii="UD デジタル 教科書体 NK-B" w:eastAsia="UD デジタル 教科書体 NK-B" w:hint="eastAsia"/>
          <w:kern w:val="0"/>
          <w:sz w:val="24"/>
        </w:rPr>
        <w:t xml:space="preserve">　演題</w:t>
      </w:r>
      <w:r w:rsidR="003A66E1">
        <w:rPr>
          <w:rFonts w:ascii="UD デジタル 教科書体 NK-B" w:eastAsia="UD デジタル 教科書体 NK-B" w:hint="eastAsia"/>
          <w:kern w:val="0"/>
          <w:sz w:val="24"/>
        </w:rPr>
        <w:t>「</w:t>
      </w:r>
      <w:r w:rsidR="00F97306" w:rsidRPr="00F97306">
        <w:rPr>
          <w:rFonts w:ascii="UD デジタル 教科書体 NK-B" w:eastAsia="UD デジタル 教科書体 NK-B" w:hint="eastAsia"/>
          <w:kern w:val="0"/>
          <w:sz w:val="24"/>
        </w:rPr>
        <w:t>スポーツ外傷から児童生徒の未来を守る～リスクマネジメントを知る～</w:t>
      </w:r>
      <w:r w:rsidR="00F97306">
        <w:rPr>
          <w:rFonts w:ascii="UD デジタル 教科書体 NK-B" w:eastAsia="UD デジタル 教科書体 NK-B" w:hint="eastAsia"/>
          <w:kern w:val="0"/>
          <w:sz w:val="24"/>
        </w:rPr>
        <w:t>」</w:t>
      </w:r>
    </w:p>
    <w:p w14:paraId="702FF2F4" w14:textId="77777777" w:rsidR="009D01B8" w:rsidRPr="00521AE6" w:rsidRDefault="00B312F9" w:rsidP="0012020E">
      <w:pPr>
        <w:snapToGrid w:val="0"/>
        <w:spacing w:line="276" w:lineRule="auto"/>
        <w:ind w:firstLineChars="600" w:firstLine="1440"/>
        <w:contextualSpacing/>
        <w:jc w:val="left"/>
        <w:rPr>
          <w:rFonts w:ascii="UD デジタル 教科書体 NK-B" w:eastAsia="UD デジタル 教科書体 NK-B"/>
          <w:sz w:val="24"/>
        </w:rPr>
      </w:pPr>
      <w:r>
        <w:rPr>
          <w:rFonts w:ascii="UD デジタル 教科書体 NK-B" w:eastAsia="UD デジタル 教科書体 NK-B" w:hint="eastAsia"/>
          <w:kern w:val="0"/>
          <w:sz w:val="24"/>
        </w:rPr>
        <w:t xml:space="preserve">　</w:t>
      </w:r>
      <w:r w:rsidR="006243DA">
        <w:rPr>
          <w:rFonts w:ascii="UD デジタル 教科書体 NK-B" w:eastAsia="UD デジタル 教科書体 NK-B" w:hint="eastAsia"/>
          <w:kern w:val="0"/>
          <w:sz w:val="24"/>
        </w:rPr>
        <w:t xml:space="preserve">　</w:t>
      </w:r>
      <w:r>
        <w:rPr>
          <w:rFonts w:ascii="UD デジタル 教科書体 NK-B" w:eastAsia="UD デジタル 教科書体 NK-B" w:hint="eastAsia"/>
          <w:kern w:val="0"/>
          <w:sz w:val="24"/>
        </w:rPr>
        <w:t>大阪歯科大学歯科保存学講座　吉川　一志　准教授</w:t>
      </w:r>
    </w:p>
    <w:p w14:paraId="7A886C3B" w14:textId="77777777" w:rsidR="009D01B8" w:rsidRPr="00B312F9" w:rsidRDefault="009D01B8" w:rsidP="009D01B8">
      <w:pPr>
        <w:snapToGrid w:val="0"/>
        <w:contextualSpacing/>
        <w:jc w:val="left"/>
        <w:rPr>
          <w:rFonts w:ascii="UD デジタル 教科書体 NK-B" w:eastAsia="UD デジタル 教科書体 NK-B"/>
          <w:sz w:val="12"/>
          <w:szCs w:val="24"/>
        </w:rPr>
      </w:pPr>
    </w:p>
    <w:p w14:paraId="5EACFB5C" w14:textId="77777777" w:rsidR="00B312F9" w:rsidRDefault="006243DA" w:rsidP="009D01B8">
      <w:pPr>
        <w:snapToGrid w:val="0"/>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bdr w:val="single" w:sz="4" w:space="0" w:color="auto"/>
          <w:shd w:val="pct15" w:color="auto" w:fill="FFFFFF"/>
        </w:rPr>
        <w:t>11</w:t>
      </w:r>
      <w:r w:rsidR="00B312F9">
        <w:rPr>
          <w:rFonts w:ascii="UD デジタル 教科書体 NK-B" w:eastAsia="UD デジタル 教科書体 NK-B" w:hint="eastAsia"/>
          <w:sz w:val="24"/>
          <w:szCs w:val="24"/>
          <w:bdr w:val="single" w:sz="4" w:space="0" w:color="auto"/>
          <w:shd w:val="pct15" w:color="auto" w:fill="FFFFFF"/>
        </w:rPr>
        <w:t>.</w:t>
      </w:r>
      <w:r w:rsidR="009D01B8" w:rsidRPr="00E72406">
        <w:rPr>
          <w:rFonts w:ascii="UD デジタル 教科書体 NK-B" w:eastAsia="UD デジタル 教科書体 NK-B" w:hint="eastAsia"/>
          <w:sz w:val="24"/>
          <w:szCs w:val="24"/>
          <w:bdr w:val="single" w:sz="4" w:space="0" w:color="auto"/>
          <w:shd w:val="pct15" w:color="auto" w:fill="FFFFFF"/>
        </w:rPr>
        <w:t>申込方法</w:t>
      </w:r>
      <w:r w:rsidR="00E72406">
        <w:rPr>
          <w:rFonts w:ascii="UD デジタル 教科書体 NK-B" w:eastAsia="UD デジタル 教科書体 NK-B" w:hint="eastAsia"/>
          <w:sz w:val="24"/>
          <w:szCs w:val="24"/>
        </w:rPr>
        <w:t xml:space="preserve">　</w:t>
      </w:r>
      <w:r>
        <w:rPr>
          <w:rFonts w:ascii="UD デジタル 教科書体 NK-B" w:eastAsia="UD デジタル 教科書体 NK-B" w:hint="eastAsia"/>
          <w:sz w:val="24"/>
          <w:szCs w:val="24"/>
        </w:rPr>
        <w:t xml:space="preserve">　</w:t>
      </w:r>
      <w:r w:rsidR="00F97306">
        <w:rPr>
          <w:rFonts w:ascii="UD デジタル 教科書体 NK-B" w:eastAsia="UD デジタル 教科書体 NK-B" w:hint="eastAsia"/>
          <w:sz w:val="24"/>
          <w:szCs w:val="24"/>
        </w:rPr>
        <w:t>下記URLよりアクセスしていただき、お申込みください</w:t>
      </w:r>
    </w:p>
    <w:p w14:paraId="2D33CFDD" w14:textId="77777777" w:rsidR="00B4786A" w:rsidRPr="00B4786A" w:rsidRDefault="00B4786A" w:rsidP="009D01B8">
      <w:pPr>
        <w:snapToGrid w:val="0"/>
        <w:contextualSpacing/>
        <w:jc w:val="left"/>
        <w:rPr>
          <w:rFonts w:ascii="UD デジタル 教科書体 NK-B" w:eastAsia="UD デジタル 教科書体 NK-B"/>
          <w:sz w:val="12"/>
          <w:szCs w:val="24"/>
        </w:rPr>
      </w:pPr>
    </w:p>
    <w:p w14:paraId="37BA2A27" w14:textId="77777777" w:rsidR="009D01B8" w:rsidRDefault="00B312F9" w:rsidP="006243DA">
      <w:pPr>
        <w:snapToGrid w:val="0"/>
        <w:ind w:firstLineChars="600" w:firstLine="1680"/>
        <w:contextualSpacing/>
        <w:jc w:val="left"/>
        <w:rPr>
          <w:rFonts w:ascii="UD デジタル 教科書体 NK-B" w:eastAsia="UD デジタル 教科書体 NK-B"/>
          <w:sz w:val="28"/>
          <w:szCs w:val="24"/>
        </w:rPr>
      </w:pPr>
      <w:r w:rsidRPr="00B4786A">
        <w:rPr>
          <w:rFonts w:ascii="UD デジタル 教科書体 NK-B" w:eastAsia="UD デジタル 教科書体 NK-B" w:hint="eastAsia"/>
          <w:sz w:val="28"/>
          <w:szCs w:val="24"/>
        </w:rPr>
        <w:t>参加申込</w:t>
      </w:r>
      <w:r w:rsidR="009D01B8" w:rsidRPr="00B4786A">
        <w:rPr>
          <w:rFonts w:ascii="UD デジタル 教科書体 NK-B" w:eastAsia="UD デジタル 教科書体 NK-B" w:hint="eastAsia"/>
          <w:sz w:val="28"/>
          <w:szCs w:val="24"/>
        </w:rPr>
        <w:t>URL</w:t>
      </w:r>
      <w:r w:rsidRPr="00B4786A">
        <w:rPr>
          <w:rFonts w:ascii="UD デジタル 教科書体 NK-B" w:eastAsia="UD デジタル 教科書体 NK-B" w:hint="eastAsia"/>
          <w:sz w:val="28"/>
          <w:szCs w:val="24"/>
        </w:rPr>
        <w:t>：</w:t>
      </w:r>
      <w:hyperlink r:id="rId7" w:history="1">
        <w:r w:rsidR="00F97306" w:rsidRPr="00F97306">
          <w:rPr>
            <w:rStyle w:val="a9"/>
            <w:rFonts w:ascii="UD デジタル 教科書体 NK-B" w:eastAsia="UD デジタル 教科書体 NK-B"/>
            <w:sz w:val="28"/>
            <w:szCs w:val="24"/>
          </w:rPr>
          <w:t>https://forms.gle/U6DeyH9ZrRqtk4Vr6</w:t>
        </w:r>
      </w:hyperlink>
    </w:p>
    <w:p w14:paraId="7BEFDDFA" w14:textId="77777777" w:rsidR="00B4786A" w:rsidRPr="00B4786A" w:rsidRDefault="00B4786A" w:rsidP="00B4786A">
      <w:pPr>
        <w:snapToGrid w:val="0"/>
        <w:ind w:firstLineChars="600" w:firstLine="720"/>
        <w:contextualSpacing/>
        <w:jc w:val="left"/>
        <w:rPr>
          <w:rFonts w:ascii="UD デジタル 教科書体 NK-B" w:eastAsia="UD デジタル 教科書体 NK-B"/>
          <w:sz w:val="12"/>
          <w:szCs w:val="24"/>
        </w:rPr>
      </w:pPr>
    </w:p>
    <w:p w14:paraId="3C23A86C" w14:textId="77777777" w:rsidR="00F97306" w:rsidRDefault="00F97306" w:rsidP="00F97306">
      <w:pPr>
        <w:snapToGrid w:val="0"/>
        <w:ind w:firstLineChars="700" w:firstLine="1680"/>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w:t>
      </w:r>
      <w:r w:rsidR="00B4786A">
        <w:rPr>
          <w:rFonts w:ascii="UD デジタル 教科書体 NK-B" w:eastAsia="UD デジタル 教科書体 NK-B" w:hint="eastAsia"/>
          <w:sz w:val="24"/>
          <w:szCs w:val="24"/>
        </w:rPr>
        <w:t>後日、申込時に登録いただいたメールアドレスに、視聴に必要な</w:t>
      </w:r>
      <w:r w:rsidR="00B4786A">
        <w:rPr>
          <w:rFonts w:ascii="UD デジタル 教科書体 NK-B" w:eastAsia="UD デジタル 教科書体 NK-B"/>
          <w:sz w:val="24"/>
          <w:szCs w:val="24"/>
        </w:rPr>
        <w:t>URL</w:t>
      </w:r>
      <w:r w:rsidR="00B312F9" w:rsidRPr="00B312F9">
        <w:rPr>
          <w:rFonts w:ascii="UD デジタル 教科書体 NK-B" w:eastAsia="UD デジタル 教科書体 NK-B"/>
          <w:sz w:val="24"/>
          <w:szCs w:val="24"/>
        </w:rPr>
        <w:t>等をお</w:t>
      </w:r>
    </w:p>
    <w:p w14:paraId="3F010097" w14:textId="77777777" w:rsidR="00B312F9" w:rsidRDefault="00B312F9" w:rsidP="00F97306">
      <w:pPr>
        <w:snapToGrid w:val="0"/>
        <w:ind w:firstLineChars="700" w:firstLine="1680"/>
        <w:contextualSpacing/>
        <w:jc w:val="left"/>
        <w:rPr>
          <w:rFonts w:ascii="UD デジタル 教科書体 NK-B" w:eastAsia="UD デジタル 教科書体 NK-B"/>
          <w:sz w:val="24"/>
          <w:szCs w:val="24"/>
        </w:rPr>
      </w:pPr>
      <w:r w:rsidRPr="00B312F9">
        <w:rPr>
          <w:rFonts w:ascii="UD デジタル 教科書体 NK-B" w:eastAsia="UD デジタル 教科書体 NK-B"/>
          <w:sz w:val="24"/>
          <w:szCs w:val="24"/>
        </w:rPr>
        <w:t>知らせ</w:t>
      </w:r>
      <w:r w:rsidR="00F97306">
        <w:rPr>
          <w:rFonts w:ascii="UD デジタル 教科書体 NK-B" w:eastAsia="UD デジタル 教科書体 NK-B" w:hint="eastAsia"/>
          <w:sz w:val="24"/>
          <w:szCs w:val="24"/>
        </w:rPr>
        <w:t>しますので、入力漏れがないようにお願いします</w:t>
      </w:r>
    </w:p>
    <w:p w14:paraId="24807407" w14:textId="77777777" w:rsidR="00B312F9" w:rsidRPr="00B312F9" w:rsidRDefault="00B312F9" w:rsidP="00B312F9">
      <w:pPr>
        <w:snapToGrid w:val="0"/>
        <w:ind w:firstLineChars="700" w:firstLine="840"/>
        <w:contextualSpacing/>
        <w:jc w:val="left"/>
        <w:rPr>
          <w:rFonts w:ascii="UD デジタル 教科書体 NK-B" w:eastAsia="UD デジタル 教科書体 NK-B"/>
          <w:sz w:val="12"/>
          <w:szCs w:val="24"/>
        </w:rPr>
      </w:pPr>
    </w:p>
    <w:p w14:paraId="6EEFFBD8" w14:textId="77777777" w:rsidR="00B4786A" w:rsidRDefault="00B312F9" w:rsidP="009D01B8">
      <w:pPr>
        <w:snapToGrid w:val="0"/>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bdr w:val="single" w:sz="4" w:space="0" w:color="auto"/>
          <w:shd w:val="pct15" w:color="auto" w:fill="FFFFFF"/>
        </w:rPr>
        <w:t>10.</w:t>
      </w:r>
      <w:r w:rsidR="002516CD" w:rsidRPr="002516CD">
        <w:rPr>
          <w:rFonts w:ascii="UD デジタル 教科書体 NK-B" w:eastAsia="UD デジタル 教科書体 NK-B" w:hint="eastAsia"/>
          <w:sz w:val="24"/>
          <w:szCs w:val="24"/>
          <w:bdr w:val="single" w:sz="4" w:space="0" w:color="auto"/>
          <w:shd w:val="pct15" w:color="auto" w:fill="FFFFFF"/>
        </w:rPr>
        <w:t>申込期間</w:t>
      </w:r>
      <w:r w:rsidR="002516CD">
        <w:rPr>
          <w:rFonts w:ascii="UD デジタル 教科書体 NK-B" w:eastAsia="UD デジタル 教科書体 NK-B" w:hint="eastAsia"/>
          <w:sz w:val="24"/>
          <w:szCs w:val="24"/>
        </w:rPr>
        <w:t xml:space="preserve">　　令和6年</w:t>
      </w:r>
      <w:r w:rsidR="00F97306">
        <w:rPr>
          <w:rFonts w:ascii="UD デジタル 教科書体 NK-B" w:eastAsia="UD デジタル 教科書体 NK-B" w:hint="eastAsia"/>
          <w:sz w:val="24"/>
          <w:szCs w:val="24"/>
        </w:rPr>
        <w:t>2</w:t>
      </w:r>
      <w:r w:rsidR="002516CD">
        <w:rPr>
          <w:rFonts w:ascii="UD デジタル 教科書体 NK-B" w:eastAsia="UD デジタル 教科書体 NK-B" w:hint="eastAsia"/>
          <w:sz w:val="24"/>
          <w:szCs w:val="24"/>
        </w:rPr>
        <w:t>月</w:t>
      </w:r>
      <w:r w:rsidR="00F97306">
        <w:rPr>
          <w:rFonts w:ascii="UD デジタル 教科書体 NK-B" w:eastAsia="UD デジタル 教科書体 NK-B" w:hint="eastAsia"/>
          <w:sz w:val="24"/>
          <w:szCs w:val="24"/>
        </w:rPr>
        <w:t>20</w:t>
      </w:r>
      <w:r w:rsidR="002516CD">
        <w:rPr>
          <w:rFonts w:ascii="UD デジタル 教科書体 NK-B" w:eastAsia="UD デジタル 教科書体 NK-B" w:hint="eastAsia"/>
          <w:sz w:val="24"/>
          <w:szCs w:val="24"/>
        </w:rPr>
        <w:t>日（</w:t>
      </w:r>
      <w:r w:rsidR="00F97306">
        <w:rPr>
          <w:rFonts w:ascii="UD デジタル 教科書体 NK-B" w:eastAsia="UD デジタル 教科書体 NK-B" w:hint="eastAsia"/>
          <w:sz w:val="24"/>
          <w:szCs w:val="24"/>
        </w:rPr>
        <w:t>火</w:t>
      </w:r>
      <w:r w:rsidR="002516CD">
        <w:rPr>
          <w:rFonts w:ascii="UD デジタル 教科書体 NK-B" w:eastAsia="UD デジタル 教科書体 NK-B" w:hint="eastAsia"/>
          <w:sz w:val="24"/>
          <w:szCs w:val="24"/>
        </w:rPr>
        <w:t>）</w:t>
      </w:r>
      <w:r>
        <w:rPr>
          <w:rFonts w:ascii="UD デジタル 教科書体 NK-B" w:eastAsia="UD デジタル 教科書体 NK-B" w:hint="eastAsia"/>
          <w:sz w:val="24"/>
          <w:szCs w:val="24"/>
        </w:rPr>
        <w:t>【厳守】</w:t>
      </w:r>
    </w:p>
    <w:p w14:paraId="079D7C5E" w14:textId="77777777" w:rsidR="002516CD" w:rsidRPr="00B4786A" w:rsidRDefault="002516CD" w:rsidP="009D01B8">
      <w:pPr>
        <w:snapToGrid w:val="0"/>
        <w:contextualSpacing/>
        <w:jc w:val="left"/>
        <w:rPr>
          <w:rFonts w:ascii="UD デジタル 教科書体 NK-B" w:eastAsia="UD デジタル 教科書体 NK-B"/>
          <w:sz w:val="12"/>
          <w:szCs w:val="24"/>
        </w:rPr>
      </w:pPr>
    </w:p>
    <w:p w14:paraId="3FB8CF08" w14:textId="77777777" w:rsidR="00B312F9" w:rsidRDefault="00B4786A" w:rsidP="003150DF">
      <w:pPr>
        <w:snapToGrid w:val="0"/>
        <w:ind w:left="480" w:hangingChars="200" w:hanging="480"/>
        <w:contextualSpacing/>
        <w:jc w:val="left"/>
        <w:rPr>
          <w:rFonts w:ascii="UD デジタル 教科書体 NK-B" w:eastAsia="UD デジタル 教科書体 NK-B"/>
          <w:sz w:val="24"/>
          <w:szCs w:val="24"/>
        </w:rPr>
      </w:pPr>
      <w:r>
        <w:rPr>
          <w:rFonts w:ascii="UD デジタル 教科書体 NK-B" w:eastAsia="UD デジタル 教科書体 NK-B" w:hint="eastAsia"/>
          <w:kern w:val="0"/>
          <w:sz w:val="24"/>
          <w:szCs w:val="24"/>
          <w:bdr w:val="single" w:sz="4" w:space="0" w:color="auto"/>
          <w:shd w:val="pct15" w:color="auto" w:fill="FFFFFF"/>
        </w:rPr>
        <w:t>11</w:t>
      </w:r>
      <w:r w:rsidR="00B312F9">
        <w:rPr>
          <w:rFonts w:ascii="UD デジタル 教科書体 NK-B" w:eastAsia="UD デジタル 教科書体 NK-B" w:hint="eastAsia"/>
          <w:kern w:val="0"/>
          <w:sz w:val="24"/>
          <w:szCs w:val="24"/>
          <w:bdr w:val="single" w:sz="4" w:space="0" w:color="auto"/>
          <w:shd w:val="pct15" w:color="auto" w:fill="FFFFFF"/>
        </w:rPr>
        <w:t>.</w:t>
      </w:r>
      <w:r w:rsidR="002516CD" w:rsidRPr="00817AC2">
        <w:rPr>
          <w:rFonts w:ascii="UD デジタル 教科書体 NK-B" w:eastAsia="UD デジタル 教科書体 NK-B" w:hint="eastAsia"/>
          <w:spacing w:val="140"/>
          <w:kern w:val="0"/>
          <w:sz w:val="24"/>
          <w:szCs w:val="24"/>
          <w:bdr w:val="single" w:sz="4" w:space="0" w:color="auto"/>
          <w:shd w:val="pct15" w:color="auto" w:fill="FFFFFF"/>
          <w:fitText w:val="960" w:id="-1432157184"/>
        </w:rPr>
        <w:t>その</w:t>
      </w:r>
      <w:r w:rsidR="002516CD" w:rsidRPr="00817AC2">
        <w:rPr>
          <w:rFonts w:ascii="UD デジタル 教科書体 NK-B" w:eastAsia="UD デジタル 教科書体 NK-B" w:hint="eastAsia"/>
          <w:kern w:val="0"/>
          <w:sz w:val="24"/>
          <w:szCs w:val="24"/>
          <w:bdr w:val="single" w:sz="4" w:space="0" w:color="auto"/>
          <w:shd w:val="pct15" w:color="auto" w:fill="FFFFFF"/>
          <w:fitText w:val="960" w:id="-1432157184"/>
        </w:rPr>
        <w:t>他</w:t>
      </w:r>
      <w:r w:rsidR="002516CD">
        <w:rPr>
          <w:rFonts w:ascii="UD デジタル 教科書体 NK-B" w:eastAsia="UD デジタル 教科書体 NK-B" w:hint="eastAsia"/>
          <w:sz w:val="24"/>
          <w:szCs w:val="24"/>
        </w:rPr>
        <w:t xml:space="preserve">　　スマートフォン・タブレットでの閲覧は非推奨です。無線でのインターネット環境の</w:t>
      </w:r>
    </w:p>
    <w:p w14:paraId="2FEB382E" w14:textId="77777777" w:rsidR="00B312F9" w:rsidRDefault="00B312F9" w:rsidP="00B312F9">
      <w:pPr>
        <w:snapToGrid w:val="0"/>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sidR="002516CD">
        <w:rPr>
          <w:rFonts w:ascii="UD デジタル 教科書体 NK-B" w:eastAsia="UD デジタル 教科書体 NK-B" w:hint="eastAsia"/>
          <w:sz w:val="24"/>
          <w:szCs w:val="24"/>
        </w:rPr>
        <w:t>場合、画面表示が遅くなる場合があります。可能であれば有線接続のパソコン</w:t>
      </w:r>
    </w:p>
    <w:p w14:paraId="6DD7011E" w14:textId="77777777" w:rsidR="002516CD" w:rsidRDefault="002516CD" w:rsidP="00B312F9">
      <w:pPr>
        <w:snapToGrid w:val="0"/>
        <w:ind w:firstLineChars="700" w:firstLine="1680"/>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環境よりご視聴ください。</w:t>
      </w:r>
    </w:p>
    <w:p w14:paraId="6C52D5E1" w14:textId="77777777" w:rsidR="00387BA0" w:rsidRPr="00387BA0" w:rsidRDefault="00387BA0" w:rsidP="00387BA0">
      <w:pPr>
        <w:snapToGrid w:val="0"/>
        <w:contextualSpacing/>
        <w:jc w:val="left"/>
        <w:rPr>
          <w:rFonts w:ascii="UD デジタル 教科書体 NK-B" w:eastAsia="UD デジタル 教科書体 NK-B"/>
          <w:sz w:val="12"/>
          <w:szCs w:val="24"/>
        </w:rPr>
      </w:pPr>
    </w:p>
    <w:p w14:paraId="40E40DDA" w14:textId="77777777" w:rsidR="00817AC2" w:rsidRDefault="00387BA0" w:rsidP="009D01B8">
      <w:pPr>
        <w:snapToGrid w:val="0"/>
        <w:contextualSpacing/>
        <w:jc w:val="left"/>
        <w:rPr>
          <w:rFonts w:ascii="UD デジタル 教科書体 NK-B" w:eastAsia="UD デジタル 教科書体 NK-B"/>
          <w:sz w:val="24"/>
          <w:szCs w:val="24"/>
        </w:rPr>
      </w:pPr>
      <w:r w:rsidRPr="00387BA0">
        <w:rPr>
          <w:rFonts w:ascii="UD デジタル 教科書体 NK-B" w:eastAsia="UD デジタル 教科書体 NK-B" w:hint="eastAsia"/>
          <w:sz w:val="24"/>
          <w:szCs w:val="24"/>
          <w:bdr w:val="single" w:sz="4" w:space="0" w:color="auto"/>
        </w:rPr>
        <w:t>12.注意事項</w:t>
      </w:r>
      <w:r>
        <w:rPr>
          <w:rFonts w:ascii="UD デジタル 教科書体 NK-B" w:eastAsia="UD デジタル 教科書体 NK-B" w:hint="eastAsia"/>
          <w:sz w:val="24"/>
          <w:szCs w:val="24"/>
        </w:rPr>
        <w:t xml:space="preserve">　　・オンデマンド配信の内容の撮影、録音、録画等は禁止いたします。</w:t>
      </w:r>
    </w:p>
    <w:p w14:paraId="07F43A71" w14:textId="77777777" w:rsidR="00387BA0" w:rsidRDefault="00387BA0" w:rsidP="00387BA0">
      <w:pPr>
        <w:snapToGrid w:val="0"/>
        <w:ind w:firstLineChars="708" w:firstLine="1699"/>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・講演の詳細な内容のSNSへの投稿も固くお断りいたします。</w:t>
      </w:r>
    </w:p>
    <w:p w14:paraId="3F72B726" w14:textId="77777777" w:rsidR="00387BA0" w:rsidRDefault="00387BA0" w:rsidP="00387BA0">
      <w:pPr>
        <w:snapToGrid w:val="0"/>
        <w:ind w:firstLineChars="708" w:firstLine="1699"/>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・著作権、肖像権侵害となる場合がございますのでくれぐれもご注意ください。</w:t>
      </w:r>
    </w:p>
    <w:p w14:paraId="2EE90C31" w14:textId="77777777" w:rsidR="00387BA0" w:rsidRDefault="00387BA0" w:rsidP="00387BA0">
      <w:pPr>
        <w:snapToGrid w:val="0"/>
        <w:ind w:leftChars="796" w:left="1912" w:hangingChars="100" w:hanging="240"/>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・講演内容は、倫理規定、個人情報保護、プライバシー等に配慮したものではあ　</w:t>
      </w:r>
    </w:p>
    <w:p w14:paraId="3D85700B" w14:textId="77777777" w:rsidR="00387BA0" w:rsidRDefault="00387BA0" w:rsidP="00387BA0">
      <w:pPr>
        <w:snapToGrid w:val="0"/>
        <w:ind w:leftChars="809" w:left="1699" w:firstLine="144"/>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りますが、歯科医師または医療関係者としての守秘義務に従い、その他の視聴</w:t>
      </w:r>
    </w:p>
    <w:p w14:paraId="43283155" w14:textId="77777777" w:rsidR="00387BA0" w:rsidRPr="00387BA0" w:rsidRDefault="00387BA0" w:rsidP="00387BA0">
      <w:pPr>
        <w:snapToGrid w:val="0"/>
        <w:ind w:leftChars="809" w:left="1699" w:firstLine="144"/>
        <w:contextualSpacing/>
        <w:jc w:val="left"/>
        <w:rPr>
          <w:rFonts w:ascii="UD デジタル 教科書体 NK-B" w:eastAsia="UD デジタル 教科書体 NK-B"/>
          <w:sz w:val="24"/>
          <w:szCs w:val="24"/>
        </w:rPr>
      </w:pPr>
      <w:r>
        <w:rPr>
          <w:rFonts w:ascii="UD デジタル 教科書体 NK-B" w:eastAsia="UD デジタル 教科書体 NK-B" w:hint="eastAsia"/>
          <w:sz w:val="24"/>
          <w:szCs w:val="24"/>
        </w:rPr>
        <w:t>者におかれましても知り得た情報の取り扱いには十分にご留意ください。</w:t>
      </w:r>
    </w:p>
    <w:sectPr w:rsidR="00387BA0" w:rsidRPr="00387BA0" w:rsidSect="006243DA">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E76F" w14:textId="77777777" w:rsidR="00F47986" w:rsidRDefault="00F47986" w:rsidP="006E2DE6">
      <w:r>
        <w:separator/>
      </w:r>
    </w:p>
  </w:endnote>
  <w:endnote w:type="continuationSeparator" w:id="0">
    <w:p w14:paraId="4DC1609D" w14:textId="77777777" w:rsidR="00F47986" w:rsidRDefault="00F47986" w:rsidP="006E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5FB6" w14:textId="77777777" w:rsidR="00F47986" w:rsidRDefault="00F47986" w:rsidP="006E2DE6">
      <w:r>
        <w:separator/>
      </w:r>
    </w:p>
  </w:footnote>
  <w:footnote w:type="continuationSeparator" w:id="0">
    <w:p w14:paraId="19B629A9" w14:textId="77777777" w:rsidR="00F47986" w:rsidRDefault="00F47986" w:rsidP="006E2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44"/>
    <w:rsid w:val="000403E1"/>
    <w:rsid w:val="00072D79"/>
    <w:rsid w:val="000760A1"/>
    <w:rsid w:val="00093ADB"/>
    <w:rsid w:val="0012020E"/>
    <w:rsid w:val="00142721"/>
    <w:rsid w:val="001E31C6"/>
    <w:rsid w:val="002516CD"/>
    <w:rsid w:val="003150DF"/>
    <w:rsid w:val="00322207"/>
    <w:rsid w:val="003474A1"/>
    <w:rsid w:val="00364244"/>
    <w:rsid w:val="00370F73"/>
    <w:rsid w:val="00387BA0"/>
    <w:rsid w:val="003A66E1"/>
    <w:rsid w:val="004014BE"/>
    <w:rsid w:val="00521AE6"/>
    <w:rsid w:val="00536E43"/>
    <w:rsid w:val="005F0E24"/>
    <w:rsid w:val="006243DA"/>
    <w:rsid w:val="006C1ABC"/>
    <w:rsid w:val="006E2DE6"/>
    <w:rsid w:val="006F114F"/>
    <w:rsid w:val="007E4CE1"/>
    <w:rsid w:val="00807FF1"/>
    <w:rsid w:val="008173BA"/>
    <w:rsid w:val="00817AC2"/>
    <w:rsid w:val="008C1FD7"/>
    <w:rsid w:val="008E3FC1"/>
    <w:rsid w:val="00925908"/>
    <w:rsid w:val="00940BC5"/>
    <w:rsid w:val="00996B65"/>
    <w:rsid w:val="009D01B8"/>
    <w:rsid w:val="00AC45F3"/>
    <w:rsid w:val="00AF063E"/>
    <w:rsid w:val="00B24379"/>
    <w:rsid w:val="00B26FB6"/>
    <w:rsid w:val="00B312F9"/>
    <w:rsid w:val="00B4786A"/>
    <w:rsid w:val="00BA7FE7"/>
    <w:rsid w:val="00C93B23"/>
    <w:rsid w:val="00CE1DA9"/>
    <w:rsid w:val="00CF18CA"/>
    <w:rsid w:val="00D25830"/>
    <w:rsid w:val="00DA39B7"/>
    <w:rsid w:val="00E26442"/>
    <w:rsid w:val="00E72406"/>
    <w:rsid w:val="00EB12A1"/>
    <w:rsid w:val="00F47986"/>
    <w:rsid w:val="00F97306"/>
    <w:rsid w:val="00FA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5EC273"/>
  <w15:chartTrackingRefBased/>
  <w15:docId w15:val="{8C20617C-0407-4656-9AC2-43221DA6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58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E2DE6"/>
    <w:pPr>
      <w:tabs>
        <w:tab w:val="center" w:pos="4252"/>
        <w:tab w:val="right" w:pos="8504"/>
      </w:tabs>
      <w:snapToGrid w:val="0"/>
    </w:pPr>
  </w:style>
  <w:style w:type="character" w:customStyle="1" w:styleId="a4">
    <w:name w:val="ヘッダー (文字)"/>
    <w:basedOn w:val="a0"/>
    <w:link w:val="a3"/>
    <w:uiPriority w:val="99"/>
    <w:rsid w:val="006E2DE6"/>
  </w:style>
  <w:style w:type="paragraph" w:styleId="a5">
    <w:name w:val="footer"/>
    <w:basedOn w:val="a"/>
    <w:link w:val="a6"/>
    <w:uiPriority w:val="99"/>
    <w:unhideWhenUsed/>
    <w:rsid w:val="006E2DE6"/>
    <w:pPr>
      <w:tabs>
        <w:tab w:val="center" w:pos="4252"/>
        <w:tab w:val="right" w:pos="8504"/>
      </w:tabs>
      <w:snapToGrid w:val="0"/>
    </w:pPr>
  </w:style>
  <w:style w:type="character" w:customStyle="1" w:styleId="a6">
    <w:name w:val="フッター (文字)"/>
    <w:basedOn w:val="a0"/>
    <w:link w:val="a5"/>
    <w:uiPriority w:val="99"/>
    <w:rsid w:val="006E2DE6"/>
  </w:style>
  <w:style w:type="paragraph" w:styleId="a7">
    <w:name w:val="Balloon Text"/>
    <w:basedOn w:val="a"/>
    <w:link w:val="a8"/>
    <w:uiPriority w:val="99"/>
    <w:semiHidden/>
    <w:unhideWhenUsed/>
    <w:rsid w:val="006E2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2DE6"/>
    <w:rPr>
      <w:rFonts w:asciiTheme="majorHAnsi" w:eastAsiaTheme="majorEastAsia" w:hAnsiTheme="majorHAnsi" w:cstheme="majorBidi"/>
      <w:sz w:val="18"/>
      <w:szCs w:val="18"/>
    </w:rPr>
  </w:style>
  <w:style w:type="character" w:styleId="a9">
    <w:name w:val="Hyperlink"/>
    <w:basedOn w:val="a0"/>
    <w:uiPriority w:val="99"/>
    <w:unhideWhenUsed/>
    <w:rsid w:val="00F97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U6DeyH9ZrRqtk4Vr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99F7-0BB3-475A-A09C-56E06017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dc:creator>
  <cp:keywords/>
  <dc:description/>
  <cp:lastModifiedBy>窪 英樹</cp:lastModifiedBy>
  <cp:revision>17</cp:revision>
  <cp:lastPrinted>2023-08-31T06:35:00Z</cp:lastPrinted>
  <dcterms:created xsi:type="dcterms:W3CDTF">2022-10-20T02:08:00Z</dcterms:created>
  <dcterms:modified xsi:type="dcterms:W3CDTF">2023-12-25T02:21:00Z</dcterms:modified>
</cp:coreProperties>
</file>